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A2603" w14:textId="77777777" w:rsidR="00D522B9" w:rsidRPr="00D522B9" w:rsidRDefault="00D522B9" w:rsidP="00D522B9">
      <w:pPr>
        <w:pStyle w:val="NoSpacing"/>
        <w:pBdr>
          <w:bottom w:val="single" w:sz="4" w:space="1" w:color="auto"/>
        </w:pBdr>
        <w:jc w:val="center"/>
        <w:rPr>
          <w:rFonts w:ascii="Arial Narrow" w:hAnsi="Arial Narrow" w:cs="Aharoni"/>
          <w:b/>
          <w:sz w:val="36"/>
          <w:szCs w:val="36"/>
        </w:rPr>
      </w:pPr>
      <w:r w:rsidRPr="00D522B9">
        <w:rPr>
          <w:rFonts w:ascii="Arial Narrow" w:hAnsi="Arial Narrow" w:cs="Aharoni"/>
          <w:b/>
          <w:noProof/>
          <w:sz w:val="36"/>
          <w:szCs w:val="36"/>
          <w:lang w:eastAsia="en-AU"/>
        </w:rPr>
        <w:drawing>
          <wp:inline distT="0" distB="0" distL="0" distR="0" wp14:anchorId="6B5110A6" wp14:editId="5672987C">
            <wp:extent cx="9525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ans Logo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22B9">
        <w:rPr>
          <w:rFonts w:ascii="Arial Narrow" w:hAnsi="Arial Narrow" w:cs="Aharoni"/>
          <w:b/>
          <w:sz w:val="36"/>
          <w:szCs w:val="36"/>
        </w:rPr>
        <w:t>Tarneit Football Club</w:t>
      </w:r>
    </w:p>
    <w:p w14:paraId="17E133CF" w14:textId="77777777" w:rsidR="00D522B9" w:rsidRPr="00D522B9" w:rsidRDefault="00D522B9" w:rsidP="00D522B9">
      <w:pPr>
        <w:pStyle w:val="NoSpacing"/>
        <w:jc w:val="center"/>
        <w:rPr>
          <w:rFonts w:ascii="Arial Narrow" w:hAnsi="Arial Narrow" w:cs="Aharoni"/>
          <w:b/>
          <w:sz w:val="24"/>
        </w:rPr>
      </w:pPr>
      <w:r w:rsidRPr="00D522B9">
        <w:rPr>
          <w:rFonts w:ascii="Arial Narrow" w:hAnsi="Arial Narrow" w:cs="Aharoni"/>
          <w:b/>
          <w:sz w:val="24"/>
        </w:rPr>
        <w:t>Mandatory &amp; enforceable codes of conduct for Coaches</w:t>
      </w:r>
    </w:p>
    <w:p w14:paraId="358D4333" w14:textId="77777777" w:rsidR="00D522B9" w:rsidRDefault="00D522B9" w:rsidP="00D522B9">
      <w:pPr>
        <w:pStyle w:val="NoSpacing"/>
        <w:jc w:val="center"/>
        <w:rPr>
          <w:rFonts w:ascii="Arial Narrow" w:hAnsi="Arial Narrow" w:cs="Aharoni"/>
          <w:b/>
        </w:rPr>
      </w:pPr>
    </w:p>
    <w:p w14:paraId="0757BB72" w14:textId="77777777" w:rsidR="00D522B9" w:rsidRPr="00D522B9" w:rsidRDefault="00D522B9" w:rsidP="00D522B9">
      <w:pPr>
        <w:pStyle w:val="NoSpacing"/>
        <w:jc w:val="center"/>
        <w:rPr>
          <w:rFonts w:ascii="Arial Narrow" w:hAnsi="Arial Narrow" w:cs="Aharoni"/>
          <w:sz w:val="28"/>
          <w:szCs w:val="28"/>
        </w:rPr>
      </w:pPr>
    </w:p>
    <w:p w14:paraId="4BBEB591" w14:textId="77777777" w:rsidR="00D522B9" w:rsidRPr="00D522B9" w:rsidRDefault="00D522B9" w:rsidP="00D522B9">
      <w:pPr>
        <w:pStyle w:val="NoSpacing"/>
        <w:numPr>
          <w:ilvl w:val="0"/>
          <w:numId w:val="1"/>
        </w:numPr>
        <w:rPr>
          <w:rFonts w:ascii="Arial Narrow" w:hAnsi="Arial Narrow" w:cs="Aharoni"/>
          <w:sz w:val="28"/>
          <w:szCs w:val="28"/>
        </w:rPr>
      </w:pPr>
      <w:r w:rsidRPr="00D522B9">
        <w:rPr>
          <w:rFonts w:ascii="Arial Narrow" w:hAnsi="Arial Narrow" w:cs="Aharoni"/>
          <w:sz w:val="28"/>
          <w:szCs w:val="28"/>
        </w:rPr>
        <w:t>Abide by the laws of the game and the rules of your Club and League</w:t>
      </w:r>
    </w:p>
    <w:p w14:paraId="6E485B82" w14:textId="77777777" w:rsidR="00D522B9" w:rsidRPr="00D522B9" w:rsidRDefault="00D522B9" w:rsidP="00D522B9">
      <w:pPr>
        <w:pStyle w:val="NoSpacing"/>
        <w:numPr>
          <w:ilvl w:val="0"/>
          <w:numId w:val="1"/>
        </w:numPr>
        <w:rPr>
          <w:rFonts w:ascii="Arial Narrow" w:hAnsi="Arial Narrow" w:cs="Aharoni"/>
          <w:sz w:val="28"/>
          <w:szCs w:val="28"/>
        </w:rPr>
      </w:pPr>
      <w:r w:rsidRPr="00D522B9">
        <w:rPr>
          <w:rFonts w:ascii="Arial Narrow" w:hAnsi="Arial Narrow" w:cs="Aharoni"/>
          <w:sz w:val="28"/>
          <w:szCs w:val="28"/>
        </w:rPr>
        <w:t>Teach the rules: Rules are mutual agreements which no one person should break</w:t>
      </w:r>
    </w:p>
    <w:p w14:paraId="68EB7047" w14:textId="77777777" w:rsidR="00D522B9" w:rsidRPr="00D522B9" w:rsidRDefault="00D522B9" w:rsidP="00D522B9">
      <w:pPr>
        <w:pStyle w:val="NoSpacing"/>
        <w:numPr>
          <w:ilvl w:val="0"/>
          <w:numId w:val="1"/>
        </w:numPr>
        <w:rPr>
          <w:rFonts w:ascii="Arial Narrow" w:hAnsi="Arial Narrow" w:cs="Aharoni"/>
          <w:sz w:val="28"/>
          <w:szCs w:val="28"/>
        </w:rPr>
      </w:pPr>
      <w:r w:rsidRPr="00D522B9">
        <w:rPr>
          <w:rFonts w:ascii="Arial Narrow" w:hAnsi="Arial Narrow" w:cs="Aharoni"/>
          <w:sz w:val="28"/>
          <w:szCs w:val="28"/>
        </w:rPr>
        <w:t>Group players competitively</w:t>
      </w:r>
    </w:p>
    <w:p w14:paraId="2B3F3CEB" w14:textId="77777777" w:rsidR="00D522B9" w:rsidRPr="00D522B9" w:rsidRDefault="00D522B9" w:rsidP="00D522B9">
      <w:pPr>
        <w:pStyle w:val="NoSpacing"/>
        <w:numPr>
          <w:ilvl w:val="0"/>
          <w:numId w:val="1"/>
        </w:numPr>
        <w:rPr>
          <w:rFonts w:ascii="Arial Narrow" w:hAnsi="Arial Narrow" w:cs="Aharoni"/>
          <w:sz w:val="28"/>
          <w:szCs w:val="28"/>
        </w:rPr>
      </w:pPr>
      <w:r w:rsidRPr="00D522B9">
        <w:rPr>
          <w:rFonts w:ascii="Arial Narrow" w:hAnsi="Arial Narrow" w:cs="Aharoni"/>
          <w:sz w:val="28"/>
          <w:szCs w:val="28"/>
        </w:rPr>
        <w:t>Avoid overplaying talented players</w:t>
      </w:r>
    </w:p>
    <w:p w14:paraId="3410D724" w14:textId="77777777" w:rsidR="00D522B9" w:rsidRPr="00D522B9" w:rsidRDefault="00D522B9" w:rsidP="00D522B9">
      <w:pPr>
        <w:pStyle w:val="NoSpacing"/>
        <w:numPr>
          <w:ilvl w:val="0"/>
          <w:numId w:val="1"/>
        </w:numPr>
        <w:rPr>
          <w:rFonts w:ascii="Arial Narrow" w:hAnsi="Arial Narrow" w:cs="Aharoni"/>
          <w:sz w:val="28"/>
          <w:szCs w:val="28"/>
        </w:rPr>
      </w:pPr>
      <w:r w:rsidRPr="00D522B9">
        <w:rPr>
          <w:rFonts w:ascii="Arial Narrow" w:hAnsi="Arial Narrow" w:cs="Aharoni"/>
          <w:sz w:val="28"/>
          <w:szCs w:val="28"/>
        </w:rPr>
        <w:t>Maximise fun: place winning into perspective</w:t>
      </w:r>
    </w:p>
    <w:p w14:paraId="051A5CC5" w14:textId="77777777" w:rsidR="00D522B9" w:rsidRPr="00D522B9" w:rsidRDefault="00D522B9" w:rsidP="00D522B9">
      <w:pPr>
        <w:pStyle w:val="NoSpacing"/>
        <w:numPr>
          <w:ilvl w:val="0"/>
          <w:numId w:val="1"/>
        </w:numPr>
        <w:rPr>
          <w:rFonts w:ascii="Arial Narrow" w:hAnsi="Arial Narrow" w:cs="Aharoni"/>
          <w:sz w:val="28"/>
          <w:szCs w:val="28"/>
        </w:rPr>
      </w:pPr>
      <w:r w:rsidRPr="00D522B9">
        <w:rPr>
          <w:rFonts w:ascii="Arial Narrow" w:hAnsi="Arial Narrow" w:cs="Aharoni"/>
          <w:sz w:val="28"/>
          <w:szCs w:val="28"/>
        </w:rPr>
        <w:t>Always stress safety</w:t>
      </w:r>
    </w:p>
    <w:p w14:paraId="5F659921" w14:textId="77777777" w:rsidR="00D522B9" w:rsidRPr="00D522B9" w:rsidRDefault="00D522B9" w:rsidP="00D522B9">
      <w:pPr>
        <w:pStyle w:val="NoSpacing"/>
        <w:numPr>
          <w:ilvl w:val="0"/>
          <w:numId w:val="1"/>
        </w:numPr>
        <w:rPr>
          <w:rFonts w:ascii="Arial Narrow" w:hAnsi="Arial Narrow" w:cs="Aharoni"/>
          <w:sz w:val="28"/>
          <w:szCs w:val="28"/>
        </w:rPr>
      </w:pPr>
      <w:r w:rsidRPr="00D522B9">
        <w:rPr>
          <w:rFonts w:ascii="Arial Narrow" w:hAnsi="Arial Narrow" w:cs="Aharoni"/>
          <w:sz w:val="28"/>
          <w:szCs w:val="28"/>
        </w:rPr>
        <w:t>Consider maturity levels: devise training plans to suit all needs</w:t>
      </w:r>
    </w:p>
    <w:p w14:paraId="57B05D3B" w14:textId="77777777" w:rsidR="00D522B9" w:rsidRPr="00D522B9" w:rsidRDefault="00D522B9" w:rsidP="00D522B9">
      <w:pPr>
        <w:pStyle w:val="NoSpacing"/>
        <w:numPr>
          <w:ilvl w:val="0"/>
          <w:numId w:val="1"/>
        </w:numPr>
        <w:rPr>
          <w:rFonts w:ascii="Arial Narrow" w:hAnsi="Arial Narrow" w:cs="Aharoni"/>
          <w:sz w:val="28"/>
          <w:szCs w:val="28"/>
        </w:rPr>
      </w:pPr>
      <w:r w:rsidRPr="00D522B9">
        <w:rPr>
          <w:rFonts w:ascii="Arial Narrow" w:hAnsi="Arial Narrow" w:cs="Aharoni"/>
          <w:sz w:val="28"/>
          <w:szCs w:val="28"/>
        </w:rPr>
        <w:t>Develop team respect: for opponents, umpires, and coaches</w:t>
      </w:r>
    </w:p>
    <w:p w14:paraId="23F57CE6" w14:textId="77777777" w:rsidR="00D522B9" w:rsidRPr="00D522B9" w:rsidRDefault="00D522B9" w:rsidP="00D522B9">
      <w:pPr>
        <w:pStyle w:val="NoSpacing"/>
        <w:numPr>
          <w:ilvl w:val="0"/>
          <w:numId w:val="1"/>
        </w:numPr>
        <w:rPr>
          <w:rFonts w:ascii="Arial Narrow" w:hAnsi="Arial Narrow" w:cs="Aharoni"/>
          <w:sz w:val="28"/>
          <w:szCs w:val="28"/>
        </w:rPr>
      </w:pPr>
      <w:r w:rsidRPr="00D522B9">
        <w:rPr>
          <w:rFonts w:ascii="Arial Narrow" w:hAnsi="Arial Narrow" w:cs="Aharoni"/>
          <w:sz w:val="28"/>
          <w:szCs w:val="28"/>
        </w:rPr>
        <w:t>Recognise the importance of proper injury treatment.</w:t>
      </w:r>
    </w:p>
    <w:p w14:paraId="1BC53C94" w14:textId="77777777" w:rsidR="00D522B9" w:rsidRPr="00D522B9" w:rsidRDefault="00D522B9" w:rsidP="00D522B9">
      <w:pPr>
        <w:pStyle w:val="NoSpacing"/>
        <w:numPr>
          <w:ilvl w:val="0"/>
          <w:numId w:val="1"/>
        </w:numPr>
        <w:rPr>
          <w:rFonts w:ascii="Arial Narrow" w:hAnsi="Arial Narrow" w:cs="Aharoni"/>
          <w:sz w:val="28"/>
          <w:szCs w:val="28"/>
        </w:rPr>
      </w:pPr>
      <w:r w:rsidRPr="00D522B9">
        <w:rPr>
          <w:rFonts w:ascii="Arial Narrow" w:hAnsi="Arial Narrow" w:cs="Aharoni"/>
          <w:sz w:val="28"/>
          <w:szCs w:val="28"/>
        </w:rPr>
        <w:t>Keep up to date with coaching developments</w:t>
      </w:r>
    </w:p>
    <w:p w14:paraId="78B1B601" w14:textId="77777777" w:rsidR="00D522B9" w:rsidRDefault="00D522B9" w:rsidP="00D522B9">
      <w:pPr>
        <w:pStyle w:val="NoSpacing"/>
        <w:numPr>
          <w:ilvl w:val="0"/>
          <w:numId w:val="1"/>
        </w:numPr>
        <w:rPr>
          <w:rFonts w:ascii="Arial Narrow" w:hAnsi="Arial Narrow" w:cs="Aharoni"/>
          <w:sz w:val="28"/>
          <w:szCs w:val="28"/>
        </w:rPr>
      </w:pPr>
      <w:r w:rsidRPr="00D522B9">
        <w:rPr>
          <w:rFonts w:ascii="Arial Narrow" w:hAnsi="Arial Narrow" w:cs="Aharoni"/>
          <w:sz w:val="28"/>
          <w:szCs w:val="28"/>
        </w:rPr>
        <w:t>Attain coaching accreditation</w:t>
      </w:r>
    </w:p>
    <w:p w14:paraId="54A04610" w14:textId="77777777" w:rsidR="00D51455" w:rsidRPr="00D522B9" w:rsidRDefault="00D51455" w:rsidP="00D522B9">
      <w:pPr>
        <w:pStyle w:val="NoSpacing"/>
        <w:numPr>
          <w:ilvl w:val="0"/>
          <w:numId w:val="1"/>
        </w:numPr>
        <w:rPr>
          <w:rFonts w:ascii="Arial Narrow" w:hAnsi="Arial Narrow" w:cs="Aharoni"/>
          <w:sz w:val="28"/>
          <w:szCs w:val="28"/>
        </w:rPr>
      </w:pPr>
      <w:r>
        <w:rPr>
          <w:rFonts w:ascii="Arial Narrow" w:hAnsi="Arial Narrow" w:cs="Aharoni"/>
          <w:sz w:val="28"/>
          <w:szCs w:val="28"/>
        </w:rPr>
        <w:t>Attain Working with Children accreditation</w:t>
      </w:r>
    </w:p>
    <w:p w14:paraId="23ACBDD7" w14:textId="77777777" w:rsidR="00D51455" w:rsidRPr="00D51455" w:rsidRDefault="00D522B9" w:rsidP="00D51455">
      <w:pPr>
        <w:pStyle w:val="NoSpacing"/>
        <w:numPr>
          <w:ilvl w:val="0"/>
          <w:numId w:val="1"/>
        </w:numPr>
        <w:rPr>
          <w:rFonts w:ascii="Arial Narrow" w:hAnsi="Arial Narrow" w:cs="Aharoni"/>
          <w:sz w:val="28"/>
          <w:szCs w:val="28"/>
        </w:rPr>
      </w:pPr>
      <w:r w:rsidRPr="00D522B9">
        <w:rPr>
          <w:rFonts w:ascii="Arial Narrow" w:hAnsi="Arial Narrow" w:cs="Aharoni"/>
          <w:sz w:val="28"/>
          <w:szCs w:val="28"/>
        </w:rPr>
        <w:t>Avoid derogatory language based on race, religion, gender, and ability</w:t>
      </w:r>
    </w:p>
    <w:p w14:paraId="34FB9568" w14:textId="2E40472C" w:rsidR="00D522B9" w:rsidRPr="00D522B9" w:rsidRDefault="00D522B9" w:rsidP="00D522B9">
      <w:pPr>
        <w:pStyle w:val="NoSpacing"/>
        <w:numPr>
          <w:ilvl w:val="0"/>
          <w:numId w:val="1"/>
        </w:numPr>
        <w:rPr>
          <w:rFonts w:ascii="Arial Narrow" w:hAnsi="Arial Narrow" w:cs="Aharoni"/>
          <w:sz w:val="28"/>
          <w:szCs w:val="28"/>
        </w:rPr>
      </w:pPr>
      <w:r w:rsidRPr="00D522B9">
        <w:rPr>
          <w:rFonts w:ascii="Arial Narrow" w:hAnsi="Arial Narrow" w:cs="Aharoni"/>
          <w:sz w:val="28"/>
          <w:szCs w:val="28"/>
        </w:rPr>
        <w:t xml:space="preserve">Do not use social networking sites such as Facebook, Twitter, </w:t>
      </w:r>
      <w:proofErr w:type="spellStart"/>
      <w:r w:rsidR="0061382C">
        <w:rPr>
          <w:rFonts w:ascii="Arial Narrow" w:hAnsi="Arial Narrow" w:cs="Aharoni"/>
          <w:sz w:val="28"/>
          <w:szCs w:val="28"/>
        </w:rPr>
        <w:t>Instagram,Snapchat</w:t>
      </w:r>
      <w:proofErr w:type="spellEnd"/>
      <w:r w:rsidRPr="00D522B9">
        <w:rPr>
          <w:rFonts w:ascii="Arial Narrow" w:hAnsi="Arial Narrow" w:cs="Aharoni"/>
          <w:sz w:val="28"/>
          <w:szCs w:val="28"/>
        </w:rPr>
        <w:t xml:space="preserve">, Reddit, </w:t>
      </w:r>
      <w:proofErr w:type="spellStart"/>
      <w:r w:rsidRPr="00D522B9">
        <w:rPr>
          <w:rFonts w:ascii="Arial Narrow" w:hAnsi="Arial Narrow" w:cs="Aharoni"/>
          <w:sz w:val="28"/>
          <w:szCs w:val="28"/>
        </w:rPr>
        <w:t>Formspring</w:t>
      </w:r>
      <w:proofErr w:type="spellEnd"/>
      <w:r w:rsidRPr="00D522B9">
        <w:rPr>
          <w:rFonts w:ascii="Arial Narrow" w:hAnsi="Arial Narrow" w:cs="Aharoni"/>
          <w:sz w:val="28"/>
          <w:szCs w:val="28"/>
        </w:rPr>
        <w:t xml:space="preserve">,  (or any other site/forums) to bully, racially vilify, defame, belittle, or make </w:t>
      </w:r>
      <w:r w:rsidR="00D51455">
        <w:rPr>
          <w:rFonts w:ascii="Arial Narrow" w:hAnsi="Arial Narrow" w:cs="Aharoni"/>
          <w:sz w:val="28"/>
          <w:szCs w:val="28"/>
        </w:rPr>
        <w:t>any derogatory comments about the Titans Football Club</w:t>
      </w:r>
      <w:r w:rsidRPr="00D522B9">
        <w:rPr>
          <w:rFonts w:ascii="Arial Narrow" w:hAnsi="Arial Narrow" w:cs="Aharoni"/>
          <w:sz w:val="28"/>
          <w:szCs w:val="28"/>
        </w:rPr>
        <w:t xml:space="preserve"> or any persons involved with </w:t>
      </w:r>
      <w:r w:rsidR="00D51455">
        <w:rPr>
          <w:rFonts w:ascii="Arial Narrow" w:hAnsi="Arial Narrow" w:cs="Aharoni"/>
          <w:sz w:val="28"/>
          <w:szCs w:val="28"/>
        </w:rPr>
        <w:t>the Titans Football Club</w:t>
      </w:r>
      <w:r w:rsidRPr="00D522B9">
        <w:rPr>
          <w:rFonts w:ascii="Arial Narrow" w:hAnsi="Arial Narrow" w:cs="Aharoni"/>
          <w:sz w:val="28"/>
          <w:szCs w:val="28"/>
        </w:rPr>
        <w:t>, or any other club. Any person(s) found guilty of these offences will face the committee disciplinary panel.</w:t>
      </w:r>
    </w:p>
    <w:p w14:paraId="329F8861" w14:textId="77777777" w:rsidR="00561C28" w:rsidRDefault="00561C28"/>
    <w:p w14:paraId="2D3FC3A9" w14:textId="77777777" w:rsidR="00D522B9" w:rsidRDefault="00D522B9"/>
    <w:p w14:paraId="0241FCBF" w14:textId="77777777" w:rsidR="00D522B9" w:rsidRPr="00D522B9" w:rsidRDefault="00D522B9" w:rsidP="00D522B9">
      <w:pPr>
        <w:spacing w:after="0" w:line="240" w:lineRule="auto"/>
        <w:rPr>
          <w:rFonts w:ascii="Arial Narrow" w:hAnsi="Arial Narrow" w:cs="Aharoni"/>
          <w:b/>
          <w:sz w:val="24"/>
          <w:szCs w:val="24"/>
        </w:rPr>
      </w:pPr>
    </w:p>
    <w:p w14:paraId="3889D067" w14:textId="77777777" w:rsidR="00D522B9" w:rsidRPr="00D522B9" w:rsidRDefault="00D522B9" w:rsidP="00D522B9">
      <w:pPr>
        <w:spacing w:after="0" w:line="240" w:lineRule="auto"/>
        <w:rPr>
          <w:rFonts w:ascii="Arial Narrow" w:hAnsi="Arial Narrow" w:cs="Aharoni"/>
          <w:b/>
          <w:sz w:val="24"/>
          <w:szCs w:val="24"/>
          <w:u w:val="single"/>
        </w:rPr>
      </w:pPr>
      <w:r w:rsidRPr="00D522B9">
        <w:rPr>
          <w:rFonts w:ascii="Arial Narrow" w:hAnsi="Arial Narrow" w:cs="Aharoni"/>
          <w:b/>
          <w:sz w:val="24"/>
          <w:szCs w:val="24"/>
        </w:rPr>
        <w:t>Signature:</w:t>
      </w:r>
      <w:r w:rsidRPr="00D522B9">
        <w:rPr>
          <w:rFonts w:ascii="Arial Narrow" w:hAnsi="Arial Narrow" w:cs="Aharoni"/>
          <w:b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Date:                                 </w:t>
      </w:r>
    </w:p>
    <w:p w14:paraId="1A0CCEEC" w14:textId="77777777" w:rsidR="00D522B9" w:rsidRPr="00D522B9" w:rsidRDefault="00D522B9" w:rsidP="00D522B9">
      <w:pPr>
        <w:spacing w:after="0" w:line="240" w:lineRule="auto"/>
        <w:rPr>
          <w:rFonts w:ascii="Arial Narrow" w:hAnsi="Arial Narrow" w:cs="Aharoni"/>
          <w:b/>
          <w:sz w:val="24"/>
          <w:szCs w:val="24"/>
          <w:u w:val="single"/>
        </w:rPr>
      </w:pPr>
    </w:p>
    <w:p w14:paraId="786AF37F" w14:textId="77777777" w:rsidR="00D522B9" w:rsidRPr="00D522B9" w:rsidRDefault="00D522B9" w:rsidP="00D522B9">
      <w:pPr>
        <w:spacing w:after="0" w:line="240" w:lineRule="auto"/>
        <w:rPr>
          <w:rFonts w:ascii="Arial Narrow" w:hAnsi="Arial Narrow" w:cs="Aharoni"/>
          <w:b/>
          <w:sz w:val="24"/>
          <w:szCs w:val="24"/>
          <w:u w:val="single"/>
        </w:rPr>
      </w:pPr>
    </w:p>
    <w:p w14:paraId="3A0C3F15" w14:textId="77777777" w:rsidR="00D522B9" w:rsidRPr="00D522B9" w:rsidRDefault="00D522B9" w:rsidP="00D522B9">
      <w:pPr>
        <w:spacing w:after="0" w:line="240" w:lineRule="auto"/>
        <w:rPr>
          <w:rFonts w:ascii="Arial Narrow" w:hAnsi="Arial Narrow" w:cs="Aharoni"/>
          <w:b/>
          <w:sz w:val="24"/>
          <w:szCs w:val="24"/>
          <w:u w:val="single"/>
        </w:rPr>
      </w:pPr>
      <w:r w:rsidRPr="00D522B9">
        <w:rPr>
          <w:rFonts w:ascii="Arial Narrow" w:hAnsi="Arial Narrow" w:cs="Aharoni"/>
          <w:b/>
          <w:sz w:val="24"/>
          <w:szCs w:val="24"/>
        </w:rPr>
        <w:t>Print Name:</w:t>
      </w:r>
      <w:r w:rsidRPr="00D522B9">
        <w:rPr>
          <w:rFonts w:ascii="Arial Narrow" w:hAnsi="Arial Narrow" w:cs="Aharoni"/>
          <w:b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2DCCA7F" w14:textId="77777777" w:rsidR="00D522B9" w:rsidRDefault="00D522B9"/>
    <w:sectPr w:rsidR="00D522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A1488"/>
    <w:multiLevelType w:val="hybridMultilevel"/>
    <w:tmpl w:val="9176D13C"/>
    <w:lvl w:ilvl="0" w:tplc="3092A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81994"/>
    <w:multiLevelType w:val="hybridMultilevel"/>
    <w:tmpl w:val="D22A2E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2B9"/>
    <w:rsid w:val="00561C28"/>
    <w:rsid w:val="0061382C"/>
    <w:rsid w:val="00AC66D6"/>
    <w:rsid w:val="00D51455"/>
    <w:rsid w:val="00D5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CBCE2"/>
  <w15:docId w15:val="{022D9A6E-32CD-4BFF-9661-2F9F32E0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2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Nugz12</dc:creator>
  <cp:lastModifiedBy>Sue Thornton</cp:lastModifiedBy>
  <cp:revision>2</cp:revision>
  <dcterms:created xsi:type="dcterms:W3CDTF">2020-06-07T02:56:00Z</dcterms:created>
  <dcterms:modified xsi:type="dcterms:W3CDTF">2020-06-07T02:56:00Z</dcterms:modified>
</cp:coreProperties>
</file>